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97" w:line="219" w:lineRule="auto"/>
        <w:ind w:left="6279" w:firstLine="1141" w:firstLineChars="400"/>
        <w:rPr>
          <w:rFonts w:ascii="Arial"/>
          <w:sz w:val="21"/>
        </w:rPr>
      </w:pPr>
      <w:r>
        <w:rPr>
          <w:b/>
          <w:bCs/>
          <w:spacing w:val="-8"/>
          <w:sz w:val="30"/>
          <w:szCs w:val="30"/>
        </w:rPr>
        <w:t>正本</w:t>
      </w:r>
    </w:p>
    <w:p>
      <w:pPr>
        <w:spacing w:line="276" w:lineRule="auto"/>
        <w:rPr>
          <w:rFonts w:ascii="Arial"/>
          <w:sz w:val="21"/>
        </w:rPr>
      </w:pPr>
    </w:p>
    <w:p>
      <w:pPr>
        <w:pStyle w:val="3"/>
        <w:spacing w:line="240" w:lineRule="auto"/>
        <w:ind w:left="0" w:right="0" w:firstLine="0"/>
        <w:jc w:val="center"/>
        <w:rPr>
          <w:rFonts w:hint="eastAsia" w:ascii="黑体" w:hAnsi="黑体" w:eastAsia="黑体" w:cs="黑体"/>
          <w:b/>
          <w:bCs/>
          <w:sz w:val="44"/>
          <w:szCs w:val="44"/>
        </w:rPr>
      </w:pPr>
    </w:p>
    <w:p>
      <w:pPr>
        <w:pStyle w:val="3"/>
        <w:spacing w:line="240" w:lineRule="auto"/>
        <w:ind w:left="0" w:right="0" w:firstLine="0"/>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2025年内蒙古大兴安岭农垦（集团）有限责任公司东方红农牧场分公司二队办公室改造项目</w:t>
      </w:r>
      <w:r>
        <w:rPr>
          <w:rFonts w:hint="eastAsia" w:ascii="黑体" w:hAnsi="黑体" w:eastAsia="黑体" w:cs="黑体"/>
          <w:b/>
          <w:bCs/>
          <w:sz w:val="44"/>
          <w:szCs w:val="44"/>
          <w:lang w:eastAsia="zh-CN"/>
        </w:rPr>
        <w:t>初步设计</w:t>
      </w:r>
      <w:r>
        <w:rPr>
          <w:rFonts w:hint="eastAsia" w:ascii="黑体" w:hAnsi="黑体" w:eastAsia="黑体" w:cs="黑体"/>
          <w:b/>
          <w:bCs/>
          <w:sz w:val="44"/>
          <w:szCs w:val="44"/>
        </w:rPr>
        <w:t>报告编制单位</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rPr>
          <w:rFonts w:ascii="Arial"/>
          <w:sz w:val="21"/>
        </w:rPr>
      </w:pPr>
    </w:p>
    <w:p>
      <w:pPr>
        <w:rPr>
          <w:rFonts w:ascii="Arial"/>
          <w:sz w:val="21"/>
        </w:rPr>
      </w:pPr>
    </w:p>
    <w:p>
      <w:pPr>
        <w:pStyle w:val="2"/>
      </w:pPr>
    </w:p>
    <w:p>
      <w:pPr>
        <w:spacing w:line="247" w:lineRule="auto"/>
        <w:rPr>
          <w:rFonts w:ascii="Arial"/>
          <w:sz w:val="21"/>
        </w:rPr>
      </w:pPr>
      <w:r>
        <mc:AlternateContent>
          <mc:Choice Requires="wps">
            <w:drawing>
              <wp:anchor distT="0" distB="0" distL="114300" distR="114300" simplePos="0" relativeHeight="251659264" behindDoc="0" locked="0" layoutInCell="1" allowOverlap="1">
                <wp:simplePos x="0" y="0"/>
                <wp:positionH relativeFrom="column">
                  <wp:posOffset>2579370</wp:posOffset>
                </wp:positionH>
                <wp:positionV relativeFrom="paragraph">
                  <wp:posOffset>80645</wp:posOffset>
                </wp:positionV>
                <wp:extent cx="303530" cy="1817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3530" cy="1817370"/>
                        </a:xfrm>
                        <a:prstGeom prst="rect">
                          <a:avLst/>
                        </a:prstGeom>
                        <a:noFill/>
                        <a:ln>
                          <a:noFill/>
                        </a:ln>
                      </wps:spPr>
                      <wps:txbx>
                        <w:txbxContent>
                          <w:p>
                            <w:pPr>
                              <w:spacing w:before="20" w:line="207" w:lineRule="auto"/>
                              <w:ind w:left="20"/>
                              <w:rPr>
                                <w:rFonts w:ascii="黑体" w:hAnsi="黑体" w:eastAsia="黑体" w:cs="黑体"/>
                                <w:sz w:val="36"/>
                                <w:szCs w:val="36"/>
                              </w:rPr>
                            </w:pPr>
                            <w:r>
                              <w:rPr>
                                <w:rFonts w:ascii="黑体" w:hAnsi="黑体" w:eastAsia="黑体" w:cs="黑体"/>
                                <w:spacing w:val="5"/>
                                <w:sz w:val="37"/>
                                <w:szCs w:val="37"/>
                              </w:rPr>
                              <w:t>比</w:t>
                            </w:r>
                            <w:r>
                              <w:rPr>
                                <w:rFonts w:ascii="黑体" w:hAnsi="黑体" w:eastAsia="黑体" w:cs="黑体"/>
                                <w:spacing w:val="62"/>
                                <w:sz w:val="37"/>
                                <w:szCs w:val="37"/>
                              </w:rPr>
                              <w:t xml:space="preserve"> </w:t>
                            </w:r>
                            <w:r>
                              <w:rPr>
                                <w:rFonts w:ascii="黑体" w:hAnsi="黑体" w:eastAsia="黑体" w:cs="黑体"/>
                                <w:spacing w:val="5"/>
                                <w:sz w:val="37"/>
                                <w:szCs w:val="37"/>
                              </w:rPr>
                              <w:t>选</w:t>
                            </w:r>
                            <w:r>
                              <w:rPr>
                                <w:rFonts w:ascii="黑体" w:hAnsi="黑体" w:eastAsia="黑体" w:cs="黑体"/>
                                <w:spacing w:val="51"/>
                                <w:sz w:val="37"/>
                                <w:szCs w:val="37"/>
                              </w:rPr>
                              <w:t xml:space="preserve"> </w:t>
                            </w:r>
                            <w:r>
                              <w:rPr>
                                <w:rFonts w:ascii="黑体" w:hAnsi="黑体" w:eastAsia="黑体" w:cs="黑体"/>
                                <w:spacing w:val="5"/>
                                <w:sz w:val="37"/>
                                <w:szCs w:val="37"/>
                              </w:rPr>
                              <w:t>申</w:t>
                            </w:r>
                            <w:r>
                              <w:rPr>
                                <w:rFonts w:ascii="黑体" w:hAnsi="黑体" w:eastAsia="黑体" w:cs="黑体"/>
                                <w:spacing w:val="60"/>
                                <w:sz w:val="37"/>
                                <w:szCs w:val="37"/>
                              </w:rPr>
                              <w:t xml:space="preserve"> </w:t>
                            </w:r>
                            <w:r>
                              <w:rPr>
                                <w:rFonts w:ascii="黑体" w:hAnsi="黑体" w:eastAsia="黑体" w:cs="黑体"/>
                                <w:spacing w:val="5"/>
                                <w:position w:val="1"/>
                                <w:sz w:val="37"/>
                                <w:szCs w:val="37"/>
                              </w:rPr>
                              <w:t>请</w:t>
                            </w:r>
                            <w:r>
                              <w:rPr>
                                <w:rFonts w:ascii="黑体" w:hAnsi="黑体" w:eastAsia="黑体" w:cs="黑体"/>
                                <w:spacing w:val="42"/>
                                <w:position w:val="1"/>
                                <w:sz w:val="37"/>
                                <w:szCs w:val="37"/>
                              </w:rPr>
                              <w:t xml:space="preserve"> </w:t>
                            </w:r>
                            <w:r>
                              <w:rPr>
                                <w:rFonts w:ascii="黑体" w:hAnsi="黑体" w:eastAsia="黑体" w:cs="黑体"/>
                                <w:spacing w:val="5"/>
                                <w:sz w:val="36"/>
                                <w:szCs w:val="36"/>
                              </w:rPr>
                              <w:t>书</w:t>
                            </w:r>
                          </w:p>
                        </w:txbxContent>
                      </wps:txbx>
                      <wps:bodyPr vert="eaVert" lIns="0" tIns="0" rIns="0" bIns="0" upright="1"/>
                    </wps:wsp>
                  </a:graphicData>
                </a:graphic>
              </wp:anchor>
            </w:drawing>
          </mc:Choice>
          <mc:Fallback>
            <w:pict>
              <v:shape id="_x0000_s1026" o:spid="_x0000_s1026" o:spt="202" type="#_x0000_t202" style="position:absolute;left:0pt;margin-left:203.1pt;margin-top:6.35pt;height:143.1pt;width:23.9pt;z-index:251659264;mso-width-relative:page;mso-height-relative:page;" filled="f" stroked="f" coordsize="21600,21600" o:gfxdata="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AFsR9cAAAAKAQAADwAAAAAAAAABACAAAAAiAAAAZHJzL2Rvd25yZXYu&#10;eG1sUEsBAhQAFAAAAAgAh07iQA8hoDXDAQAAgAMAAA4AAAAAAAAAAQAgAAAAJgEAAGRycy9lMm9E&#10;b2MueG1sUEsFBgAAAAAGAAYAWQEAAFsFAAAAAA==&#10;">
                <v:fill on="f" focussize="0,0"/>
                <v:stroke on="f"/>
                <v:imagedata o:title=""/>
                <o:lock v:ext="edit" aspectratio="f"/>
                <v:textbox inset="0mm,0mm,0mm,0mm" style="layout-flow:vertical-ideographic;">
                  <w:txbxContent>
                    <w:p>
                      <w:pPr>
                        <w:spacing w:before="20" w:line="207" w:lineRule="auto"/>
                        <w:ind w:left="20"/>
                        <w:rPr>
                          <w:rFonts w:ascii="黑体" w:hAnsi="黑体" w:eastAsia="黑体" w:cs="黑体"/>
                          <w:sz w:val="36"/>
                          <w:szCs w:val="36"/>
                        </w:rPr>
                      </w:pPr>
                      <w:r>
                        <w:rPr>
                          <w:rFonts w:ascii="黑体" w:hAnsi="黑体" w:eastAsia="黑体" w:cs="黑体"/>
                          <w:spacing w:val="5"/>
                          <w:sz w:val="37"/>
                          <w:szCs w:val="37"/>
                        </w:rPr>
                        <w:t>比</w:t>
                      </w:r>
                      <w:r>
                        <w:rPr>
                          <w:rFonts w:ascii="黑体" w:hAnsi="黑体" w:eastAsia="黑体" w:cs="黑体"/>
                          <w:spacing w:val="62"/>
                          <w:sz w:val="37"/>
                          <w:szCs w:val="37"/>
                        </w:rPr>
                        <w:t xml:space="preserve"> </w:t>
                      </w:r>
                      <w:r>
                        <w:rPr>
                          <w:rFonts w:ascii="黑体" w:hAnsi="黑体" w:eastAsia="黑体" w:cs="黑体"/>
                          <w:spacing w:val="5"/>
                          <w:sz w:val="37"/>
                          <w:szCs w:val="37"/>
                        </w:rPr>
                        <w:t>选</w:t>
                      </w:r>
                      <w:r>
                        <w:rPr>
                          <w:rFonts w:ascii="黑体" w:hAnsi="黑体" w:eastAsia="黑体" w:cs="黑体"/>
                          <w:spacing w:val="51"/>
                          <w:sz w:val="37"/>
                          <w:szCs w:val="37"/>
                        </w:rPr>
                        <w:t xml:space="preserve"> </w:t>
                      </w:r>
                      <w:r>
                        <w:rPr>
                          <w:rFonts w:ascii="黑体" w:hAnsi="黑体" w:eastAsia="黑体" w:cs="黑体"/>
                          <w:spacing w:val="5"/>
                          <w:sz w:val="37"/>
                          <w:szCs w:val="37"/>
                        </w:rPr>
                        <w:t>申</w:t>
                      </w:r>
                      <w:r>
                        <w:rPr>
                          <w:rFonts w:ascii="黑体" w:hAnsi="黑体" w:eastAsia="黑体" w:cs="黑体"/>
                          <w:spacing w:val="60"/>
                          <w:sz w:val="37"/>
                          <w:szCs w:val="37"/>
                        </w:rPr>
                        <w:t xml:space="preserve"> </w:t>
                      </w:r>
                      <w:r>
                        <w:rPr>
                          <w:rFonts w:ascii="黑体" w:hAnsi="黑体" w:eastAsia="黑体" w:cs="黑体"/>
                          <w:spacing w:val="5"/>
                          <w:position w:val="1"/>
                          <w:sz w:val="37"/>
                          <w:szCs w:val="37"/>
                        </w:rPr>
                        <w:t>请</w:t>
                      </w:r>
                      <w:r>
                        <w:rPr>
                          <w:rFonts w:ascii="黑体" w:hAnsi="黑体" w:eastAsia="黑体" w:cs="黑体"/>
                          <w:spacing w:val="42"/>
                          <w:position w:val="1"/>
                          <w:sz w:val="37"/>
                          <w:szCs w:val="37"/>
                        </w:rPr>
                        <w:t xml:space="preserve"> </w:t>
                      </w:r>
                      <w:r>
                        <w:rPr>
                          <w:rFonts w:ascii="黑体" w:hAnsi="黑体" w:eastAsia="黑体" w:cs="黑体"/>
                          <w:spacing w:val="5"/>
                          <w:sz w:val="36"/>
                          <w:szCs w:val="36"/>
                        </w:rPr>
                        <w:t>书</w:t>
                      </w:r>
                    </w:p>
                  </w:txbxContent>
                </v:textbox>
              </v:shape>
            </w:pict>
          </mc:Fallback>
        </mc:AlternateConten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bookmarkStart w:id="0" w:name="_GoBack"/>
      <w:bookmarkEnd w:id="0"/>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rPr>
          <w:rFonts w:ascii="Arial"/>
          <w:sz w:val="21"/>
        </w:rPr>
      </w:pPr>
    </w:p>
    <w:p/>
    <w:p>
      <w:pPr>
        <w:spacing w:line="248" w:lineRule="auto"/>
        <w:rPr>
          <w:rFonts w:ascii="Arial"/>
          <w:sz w:val="21"/>
        </w:rPr>
      </w:pPr>
    </w:p>
    <w:p>
      <w:pPr>
        <w:pStyle w:val="2"/>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3"/>
        <w:spacing w:before="97" w:line="219" w:lineRule="auto"/>
        <w:ind w:left="875"/>
        <w:rPr>
          <w:sz w:val="30"/>
          <w:szCs w:val="30"/>
        </w:rPr>
      </w:pPr>
      <w:r>
        <w:drawing>
          <wp:anchor distT="0" distB="0" distL="114300" distR="114300" simplePos="0" relativeHeight="251660288" behindDoc="0" locked="0" layoutInCell="1" allowOverlap="1">
            <wp:simplePos x="0" y="0"/>
            <wp:positionH relativeFrom="column">
              <wp:posOffset>1524635</wp:posOffset>
            </wp:positionH>
            <wp:positionV relativeFrom="paragraph">
              <wp:posOffset>242570</wp:posOffset>
            </wp:positionV>
            <wp:extent cx="3450590" cy="9525"/>
            <wp:effectExtent l="0" t="0" r="0" b="0"/>
            <wp:wrapNone/>
            <wp:docPr id="2" name="IM 12"/>
            <wp:cNvGraphicFramePr/>
            <a:graphic xmlns:a="http://schemas.openxmlformats.org/drawingml/2006/main">
              <a:graphicData uri="http://schemas.openxmlformats.org/drawingml/2006/picture">
                <pic:pic xmlns:pic="http://schemas.openxmlformats.org/drawingml/2006/picture">
                  <pic:nvPicPr>
                    <pic:cNvPr id="2" name="IM 12"/>
                    <pic:cNvPicPr/>
                  </pic:nvPicPr>
                  <pic:blipFill>
                    <a:blip r:embed="rId6"/>
                    <a:stretch>
                      <a:fillRect/>
                    </a:stretch>
                  </pic:blipFill>
                  <pic:spPr>
                    <a:xfrm>
                      <a:off x="0" y="0"/>
                      <a:ext cx="3450590" cy="9525"/>
                    </a:xfrm>
                    <a:prstGeom prst="rect">
                      <a:avLst/>
                    </a:prstGeom>
                    <a:noFill/>
                    <a:ln>
                      <a:noFill/>
                    </a:ln>
                  </pic:spPr>
                </pic:pic>
              </a:graphicData>
            </a:graphic>
          </wp:anchor>
        </w:drawing>
      </w:r>
      <w:r>
        <w:rPr>
          <w:spacing w:val="-25"/>
          <w:sz w:val="30"/>
          <w:szCs w:val="30"/>
        </w:rPr>
        <w:t>比选申请人：(</w:t>
      </w:r>
      <w:r>
        <w:rPr>
          <w:spacing w:val="-51"/>
          <w:sz w:val="30"/>
          <w:szCs w:val="30"/>
        </w:rPr>
        <w:t xml:space="preserve"> </w:t>
      </w:r>
      <w:r>
        <w:rPr>
          <w:spacing w:val="-25"/>
          <w:sz w:val="30"/>
          <w:szCs w:val="30"/>
        </w:rPr>
        <w:t>全</w:t>
      </w:r>
      <w:r>
        <w:rPr>
          <w:spacing w:val="-63"/>
          <w:sz w:val="30"/>
          <w:szCs w:val="30"/>
        </w:rPr>
        <w:t xml:space="preserve"> </w:t>
      </w:r>
      <w:r>
        <w:rPr>
          <w:spacing w:val="-25"/>
          <w:sz w:val="30"/>
          <w:szCs w:val="30"/>
        </w:rPr>
        <w:t>称</w:t>
      </w:r>
      <w:r>
        <w:rPr>
          <w:spacing w:val="-54"/>
          <w:sz w:val="30"/>
          <w:szCs w:val="30"/>
        </w:rPr>
        <w:t xml:space="preserve"> </w:t>
      </w:r>
      <w:r>
        <w:rPr>
          <w:spacing w:val="-25"/>
          <w:sz w:val="30"/>
          <w:szCs w:val="30"/>
        </w:rPr>
        <w:t>并</w:t>
      </w:r>
      <w:r>
        <w:rPr>
          <w:spacing w:val="-61"/>
          <w:sz w:val="30"/>
          <w:szCs w:val="30"/>
        </w:rPr>
        <w:t xml:space="preserve"> </w:t>
      </w:r>
      <w:r>
        <w:rPr>
          <w:spacing w:val="-25"/>
          <w:sz w:val="30"/>
          <w:szCs w:val="30"/>
        </w:rPr>
        <w:t>加</w:t>
      </w:r>
      <w:r>
        <w:rPr>
          <w:spacing w:val="-60"/>
          <w:sz w:val="30"/>
          <w:szCs w:val="30"/>
        </w:rPr>
        <w:t xml:space="preserve"> </w:t>
      </w:r>
      <w:r>
        <w:rPr>
          <w:spacing w:val="-25"/>
          <w:sz w:val="30"/>
          <w:szCs w:val="30"/>
        </w:rPr>
        <w:t>盖</w:t>
      </w:r>
      <w:r>
        <w:rPr>
          <w:spacing w:val="-59"/>
          <w:sz w:val="30"/>
          <w:szCs w:val="30"/>
        </w:rPr>
        <w:t xml:space="preserve"> </w:t>
      </w:r>
      <w:r>
        <w:rPr>
          <w:spacing w:val="-25"/>
          <w:sz w:val="30"/>
          <w:szCs w:val="30"/>
        </w:rPr>
        <w:t>单</w:t>
      </w:r>
      <w:r>
        <w:rPr>
          <w:spacing w:val="-62"/>
          <w:sz w:val="30"/>
          <w:szCs w:val="30"/>
        </w:rPr>
        <w:t xml:space="preserve"> </w:t>
      </w:r>
      <w:r>
        <w:rPr>
          <w:spacing w:val="-25"/>
          <w:sz w:val="30"/>
          <w:szCs w:val="30"/>
        </w:rPr>
        <w:t>位</w:t>
      </w:r>
      <w:r>
        <w:rPr>
          <w:spacing w:val="-51"/>
          <w:sz w:val="30"/>
          <w:szCs w:val="30"/>
        </w:rPr>
        <w:t xml:space="preserve"> </w:t>
      </w:r>
      <w:r>
        <w:rPr>
          <w:spacing w:val="-25"/>
          <w:sz w:val="30"/>
          <w:szCs w:val="30"/>
        </w:rPr>
        <w:t>章</w:t>
      </w:r>
      <w:r>
        <w:rPr>
          <w:spacing w:val="-60"/>
          <w:sz w:val="30"/>
          <w:szCs w:val="30"/>
        </w:rPr>
        <w:t xml:space="preserve"> </w:t>
      </w:r>
      <w:r>
        <w:rPr>
          <w:spacing w:val="-25"/>
          <w:sz w:val="30"/>
          <w:szCs w:val="30"/>
        </w:rPr>
        <w:t>)</w:t>
      </w:r>
    </w:p>
    <w:p>
      <w:pPr>
        <w:spacing w:before="252" w:line="225" w:lineRule="auto"/>
        <w:ind w:left="859"/>
        <w:rPr>
          <w:rFonts w:hint="eastAsia" w:ascii="宋体" w:hAnsi="宋体" w:eastAsia="宋体" w:cs="宋体"/>
          <w:b w:val="0"/>
          <w:bCs w:val="0"/>
          <w:spacing w:val="-20"/>
          <w:sz w:val="30"/>
          <w:szCs w:val="30"/>
          <w:u w:val="single" w:color="auto"/>
        </w:rPr>
      </w:pPr>
      <w:r>
        <w:rPr>
          <w:rFonts w:hint="eastAsia" w:ascii="宋体" w:hAnsi="宋体" w:eastAsia="宋体" w:cs="宋体"/>
          <w:b w:val="0"/>
          <w:bCs w:val="0"/>
          <w:spacing w:val="-19"/>
          <w:sz w:val="30"/>
          <w:szCs w:val="30"/>
        </w:rPr>
        <w:t>法定代表人：</w:t>
      </w:r>
      <w:r>
        <w:rPr>
          <w:rFonts w:hint="eastAsia" w:ascii="宋体" w:hAnsi="宋体" w:eastAsia="宋体" w:cs="宋体"/>
          <w:b w:val="0"/>
          <w:bCs w:val="0"/>
          <w:spacing w:val="-82"/>
          <w:sz w:val="30"/>
          <w:szCs w:val="30"/>
          <w:u w:val="single" w:color="auto"/>
        </w:rPr>
        <w:t xml:space="preserve"> </w:t>
      </w:r>
      <w:r>
        <w:rPr>
          <w:rFonts w:hint="eastAsia" w:ascii="宋体" w:hAnsi="宋体" w:eastAsia="宋体" w:cs="宋体"/>
          <w:b w:val="0"/>
          <w:bCs w:val="0"/>
          <w:spacing w:val="-19"/>
          <w:sz w:val="30"/>
          <w:szCs w:val="30"/>
          <w:u w:val="single" w:color="auto"/>
        </w:rPr>
        <w:t xml:space="preserve">( 印 鉴 )            </w:t>
      </w:r>
      <w:r>
        <w:rPr>
          <w:rFonts w:hint="eastAsia" w:ascii="宋体" w:hAnsi="宋体" w:eastAsia="宋体" w:cs="宋体"/>
          <w:b w:val="0"/>
          <w:bCs w:val="0"/>
          <w:spacing w:val="-20"/>
          <w:sz w:val="30"/>
          <w:szCs w:val="30"/>
          <w:u w:val="single" w:color="auto"/>
        </w:rPr>
        <w:t xml:space="preserve">            </w:t>
      </w:r>
    </w:p>
    <w:p>
      <w:pPr>
        <w:spacing w:before="252" w:line="225" w:lineRule="auto"/>
        <w:ind w:firstLine="5400" w:firstLineChars="1800"/>
        <w:rPr>
          <w:rFonts w:hint="eastAsia" w:ascii="宋体" w:hAnsi="宋体" w:eastAsia="宋体" w:cs="宋体"/>
          <w:b w:val="0"/>
          <w:bCs w:val="0"/>
          <w:sz w:val="30"/>
          <w:szCs w:val="30"/>
        </w:rPr>
      </w:pPr>
      <w:r>
        <w:rPr>
          <w:rFonts w:hint="eastAsia" w:ascii="宋体" w:hAnsi="宋体" w:eastAsia="宋体" w:cs="宋体"/>
          <w:b w:val="0"/>
          <w:bCs w:val="0"/>
          <w:sz w:val="30"/>
          <w:szCs w:val="30"/>
          <w:u w:val="single" w:color="auto"/>
        </w:rPr>
        <w:t xml:space="preserve">    </w:t>
      </w:r>
      <w:r>
        <w:rPr>
          <w:rFonts w:hint="eastAsia" w:ascii="宋体" w:hAnsi="宋体" w:eastAsia="宋体" w:cs="宋体"/>
          <w:b w:val="0"/>
          <w:bCs w:val="0"/>
          <w:spacing w:val="-30"/>
          <w:sz w:val="30"/>
          <w:szCs w:val="30"/>
        </w:rPr>
        <w:t>年</w:t>
      </w:r>
      <w:r>
        <w:rPr>
          <w:rFonts w:hint="eastAsia" w:ascii="宋体" w:hAnsi="宋体" w:eastAsia="宋体" w:cs="宋体"/>
          <w:b w:val="0"/>
          <w:bCs w:val="0"/>
          <w:sz w:val="30"/>
          <w:szCs w:val="30"/>
          <w:u w:val="single" w:color="auto"/>
        </w:rPr>
        <w:t xml:space="preserve">    </w:t>
      </w:r>
      <w:r>
        <w:rPr>
          <w:rFonts w:hint="eastAsia" w:ascii="宋体" w:hAnsi="宋体" w:eastAsia="宋体" w:cs="宋体"/>
          <w:b w:val="0"/>
          <w:bCs w:val="0"/>
          <w:spacing w:val="-30"/>
          <w:position w:val="-1"/>
          <w:sz w:val="30"/>
          <w:szCs w:val="30"/>
        </w:rPr>
        <w:t>月</w:t>
      </w:r>
      <w:r>
        <w:rPr>
          <w:rFonts w:hint="eastAsia" w:ascii="宋体" w:hAnsi="宋体" w:eastAsia="宋体" w:cs="宋体"/>
          <w:b w:val="0"/>
          <w:bCs w:val="0"/>
          <w:spacing w:val="49"/>
          <w:position w:val="-1"/>
          <w:sz w:val="30"/>
          <w:szCs w:val="30"/>
          <w:u w:val="single" w:color="auto"/>
        </w:rPr>
        <w:t xml:space="preserve">   </w:t>
      </w:r>
      <w:r>
        <w:rPr>
          <w:rFonts w:hint="eastAsia" w:ascii="宋体" w:hAnsi="宋体" w:eastAsia="宋体" w:cs="宋体"/>
          <w:b w:val="0"/>
          <w:bCs w:val="0"/>
          <w:spacing w:val="-30"/>
          <w:sz w:val="30"/>
          <w:szCs w:val="30"/>
        </w:rPr>
        <w:t>日</w:t>
      </w:r>
    </w:p>
    <w:p>
      <w:pPr>
        <w:spacing w:line="231" w:lineRule="auto"/>
        <w:rPr>
          <w:rFonts w:hint="eastAsia" w:ascii="宋体" w:hAnsi="宋体" w:eastAsia="宋体" w:cs="宋体"/>
          <w:b w:val="0"/>
          <w:bCs w:val="0"/>
          <w:sz w:val="30"/>
          <w:szCs w:val="30"/>
        </w:rPr>
        <w:sectPr>
          <w:pgSz w:w="11820" w:h="16520"/>
          <w:pgMar w:top="1440" w:right="1800" w:bottom="1440" w:left="1800" w:header="0" w:footer="0" w:gutter="0"/>
          <w:cols w:space="720" w:num="1"/>
        </w:sect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3"/>
        <w:spacing w:before="104" w:line="222" w:lineRule="auto"/>
        <w:ind w:left="4"/>
        <w:outlineLvl w:val="0"/>
        <w:rPr>
          <w:rFonts w:ascii="黑体" w:hAnsi="黑体" w:eastAsia="黑体" w:cs="黑体"/>
          <w:sz w:val="32"/>
          <w:szCs w:val="32"/>
        </w:rPr>
      </w:pPr>
      <w:r>
        <w:rPr>
          <w:b/>
          <w:bCs/>
          <w:spacing w:val="-2"/>
          <w:sz w:val="32"/>
          <w:szCs w:val="32"/>
        </w:rPr>
        <w:t>2、</w:t>
      </w:r>
      <w:r>
        <w:rPr>
          <w:spacing w:val="-2"/>
          <w:sz w:val="32"/>
          <w:szCs w:val="32"/>
        </w:rPr>
        <w:t xml:space="preserve"> </w:t>
      </w:r>
      <w:r>
        <w:rPr>
          <w:rFonts w:ascii="黑体" w:hAnsi="黑体" w:eastAsia="黑体" w:cs="黑体"/>
          <w:b/>
          <w:bCs/>
          <w:spacing w:val="-2"/>
          <w:sz w:val="32"/>
          <w:szCs w:val="32"/>
        </w:rPr>
        <w:t>法定代表人授权书</w:t>
      </w:r>
    </w:p>
    <w:p>
      <w:pPr>
        <w:spacing w:line="358" w:lineRule="auto"/>
        <w:rPr>
          <w:rFonts w:ascii="Arial"/>
          <w:sz w:val="21"/>
        </w:rPr>
      </w:pPr>
    </w:p>
    <w:p>
      <w:pPr>
        <w:spacing w:line="359" w:lineRule="auto"/>
        <w:rPr>
          <w:rFonts w:ascii="Arial"/>
          <w:sz w:val="21"/>
        </w:rPr>
      </w:pPr>
    </w:p>
    <w:p>
      <w:pPr>
        <w:pStyle w:val="3"/>
        <w:spacing w:line="240" w:lineRule="auto"/>
        <w:ind w:left="0" w:right="0"/>
        <w:jc w:val="both"/>
        <w:rPr>
          <w:rFonts w:hint="eastAsia" w:ascii="宋体" w:hAnsi="宋体" w:eastAsia="宋体" w:cs="宋体"/>
          <w:sz w:val="32"/>
          <w:szCs w:val="32"/>
        </w:rPr>
      </w:pPr>
      <w:r>
        <w:rPr>
          <w:rFonts w:hint="eastAsia" w:cs="宋体"/>
          <w:spacing w:val="25"/>
          <w:sz w:val="32"/>
          <w:szCs w:val="32"/>
          <w:lang w:eastAsia="zh-CN"/>
        </w:rPr>
        <w:t>　　</w:t>
      </w:r>
      <w:r>
        <w:rPr>
          <w:rFonts w:hint="eastAsia" w:ascii="宋体" w:hAnsi="宋体" w:eastAsia="宋体" w:cs="宋体"/>
          <w:spacing w:val="25"/>
          <w:sz w:val="32"/>
          <w:szCs w:val="32"/>
        </w:rPr>
        <w:t>本授权委托书声明：我(姓名)系(比选申请人)的法</w:t>
      </w:r>
      <w:r>
        <w:rPr>
          <w:rFonts w:hint="eastAsia" w:ascii="宋体" w:hAnsi="宋体" w:eastAsia="宋体" w:cs="宋体"/>
          <w:spacing w:val="24"/>
          <w:sz w:val="32"/>
          <w:szCs w:val="32"/>
        </w:rPr>
        <w:t>定代表</w:t>
      </w:r>
      <w:r>
        <w:rPr>
          <w:rFonts w:hint="eastAsia" w:ascii="宋体" w:hAnsi="宋体" w:eastAsia="宋体" w:cs="宋体"/>
          <w:b w:val="0"/>
          <w:bCs w:val="0"/>
          <w:spacing w:val="10"/>
          <w:sz w:val="32"/>
          <w:szCs w:val="32"/>
        </w:rPr>
        <w:t>人，现授权(姓名)为我公司委托代理人，以本公司的名义参加</w:t>
      </w:r>
      <w:r>
        <w:rPr>
          <w:rFonts w:hint="eastAsia" w:ascii="宋体" w:hAnsi="宋体" w:eastAsia="宋体" w:cs="宋体"/>
          <w:b/>
          <w:bCs/>
          <w:spacing w:val="10"/>
          <w:sz w:val="32"/>
          <w:szCs w:val="32"/>
          <w:u w:val="single"/>
          <w:lang w:val="en-US" w:eastAsia="zh-CN"/>
        </w:rPr>
        <w:t>2025年内蒙古大兴安岭农垦（集团）有限责任公司东方红农牧场分公司二队办公室改造项目</w:t>
      </w:r>
      <w:r>
        <w:rPr>
          <w:rFonts w:hint="eastAsia" w:ascii="宋体" w:hAnsi="宋体" w:eastAsia="宋体" w:cs="宋体"/>
          <w:b/>
          <w:bCs/>
          <w:i w:val="0"/>
          <w:iCs w:val="0"/>
          <w:color w:val="000000"/>
          <w:kern w:val="0"/>
          <w:sz w:val="32"/>
          <w:szCs w:val="32"/>
          <w:u w:val="single"/>
          <w:lang w:val="en-US" w:eastAsia="zh-CN" w:bidi="ar"/>
        </w:rPr>
        <w:t>初步设计</w:t>
      </w:r>
      <w:r>
        <w:rPr>
          <w:rFonts w:hint="eastAsia" w:ascii="宋体" w:hAnsi="宋体" w:eastAsia="宋体" w:cs="宋体"/>
          <w:spacing w:val="-8"/>
          <w:sz w:val="32"/>
          <w:szCs w:val="32"/>
        </w:rPr>
        <w:t>比选活动。委托代理人在招聘单位比选活动和委托代理合同</w:t>
      </w:r>
      <w:r>
        <w:rPr>
          <w:rFonts w:hint="eastAsia" w:ascii="宋体" w:hAnsi="宋体" w:eastAsia="宋体" w:cs="宋体"/>
          <w:spacing w:val="-9"/>
          <w:sz w:val="32"/>
          <w:szCs w:val="32"/>
        </w:rPr>
        <w:t>谈判过程中所</w:t>
      </w:r>
      <w:r>
        <w:rPr>
          <w:rFonts w:hint="eastAsia" w:ascii="宋体" w:hAnsi="宋体" w:eastAsia="宋体" w:cs="宋体"/>
          <w:sz w:val="32"/>
          <w:szCs w:val="32"/>
        </w:rPr>
        <w:t xml:space="preserve"> </w:t>
      </w:r>
      <w:r>
        <w:rPr>
          <w:rFonts w:hint="eastAsia" w:ascii="宋体" w:hAnsi="宋体" w:eastAsia="宋体" w:cs="宋体"/>
          <w:spacing w:val="-7"/>
          <w:sz w:val="32"/>
          <w:szCs w:val="32"/>
        </w:rPr>
        <w:t>签署的一切文件和处理与之有关的一切事务，我及我公司均予以承认并全</w:t>
      </w:r>
      <w:r>
        <w:rPr>
          <w:rFonts w:hint="eastAsia" w:ascii="宋体" w:hAnsi="宋体" w:eastAsia="宋体" w:cs="宋体"/>
          <w:spacing w:val="16"/>
          <w:sz w:val="32"/>
          <w:szCs w:val="32"/>
        </w:rPr>
        <w:t xml:space="preserve"> </w:t>
      </w:r>
      <w:r>
        <w:rPr>
          <w:rFonts w:hint="eastAsia" w:ascii="宋体" w:hAnsi="宋体" w:eastAsia="宋体" w:cs="宋体"/>
          <w:spacing w:val="-11"/>
          <w:sz w:val="32"/>
          <w:szCs w:val="32"/>
        </w:rPr>
        <w:t>部承担其所产生的所有权利和义务。</w:t>
      </w:r>
    </w:p>
    <w:p>
      <w:pPr>
        <w:pStyle w:val="3"/>
        <w:spacing w:before="42" w:line="219" w:lineRule="auto"/>
        <w:ind w:left="739"/>
        <w:jc w:val="both"/>
        <w:rPr>
          <w:rFonts w:hint="eastAsia" w:ascii="宋体" w:hAnsi="宋体" w:eastAsia="宋体" w:cs="宋体"/>
          <w:sz w:val="32"/>
          <w:szCs w:val="32"/>
        </w:rPr>
      </w:pPr>
      <w:r>
        <w:rPr>
          <w:rFonts w:hint="eastAsia" w:ascii="宋体" w:hAnsi="宋体" w:eastAsia="宋体" w:cs="宋体"/>
          <w:spacing w:val="-11"/>
          <w:sz w:val="32"/>
          <w:szCs w:val="32"/>
        </w:rPr>
        <w:t>委托代理人无转委托权。特此委托。</w:t>
      </w: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3"/>
        <w:tabs>
          <w:tab w:val="left" w:pos="7870"/>
          <w:tab w:val="left" w:pos="7880"/>
        </w:tabs>
        <w:spacing w:before="95" w:line="379" w:lineRule="auto"/>
        <w:ind w:right="2010"/>
        <w:jc w:val="both"/>
        <w:rPr>
          <w:rFonts w:hint="eastAsia" w:eastAsia="宋体"/>
          <w:b w:val="0"/>
          <w:bCs w:val="0"/>
          <w:sz w:val="29"/>
          <w:szCs w:val="29"/>
          <w:u w:val="single" w:color="auto"/>
          <w:lang w:eastAsia="zh-CN"/>
        </w:rPr>
      </w:pPr>
      <w:r>
        <w:rPr>
          <w:b w:val="0"/>
          <w:bCs w:val="0"/>
          <w:spacing w:val="-23"/>
          <w:sz w:val="29"/>
          <w:szCs w:val="29"/>
        </w:rPr>
        <w:t>委托代理人：</w:t>
      </w:r>
      <w:r>
        <w:rPr>
          <w:b w:val="0"/>
          <w:bCs w:val="0"/>
          <w:spacing w:val="34"/>
          <w:sz w:val="29"/>
          <w:szCs w:val="29"/>
          <w:u w:val="single" w:color="auto"/>
        </w:rPr>
        <w:t xml:space="preserve">  </w:t>
      </w:r>
      <w:r>
        <w:rPr>
          <w:b w:val="0"/>
          <w:bCs w:val="0"/>
          <w:spacing w:val="-23"/>
          <w:sz w:val="29"/>
          <w:szCs w:val="29"/>
          <w:u w:val="single" w:color="auto"/>
        </w:rPr>
        <w:t>( 签 字</w:t>
      </w:r>
      <w:r>
        <w:rPr>
          <w:b w:val="0"/>
          <w:bCs w:val="0"/>
          <w:spacing w:val="2"/>
          <w:sz w:val="29"/>
          <w:szCs w:val="29"/>
          <w:u w:val="single" w:color="auto"/>
        </w:rPr>
        <w:t xml:space="preserve"> </w:t>
      </w:r>
      <w:r>
        <w:rPr>
          <w:b w:val="0"/>
          <w:bCs w:val="0"/>
          <w:spacing w:val="-23"/>
          <w:sz w:val="29"/>
          <w:szCs w:val="29"/>
          <w:u w:val="single" w:color="auto"/>
        </w:rPr>
        <w:t>)</w:t>
      </w:r>
      <w:r>
        <w:rPr>
          <w:b w:val="0"/>
          <w:bCs w:val="0"/>
          <w:spacing w:val="41"/>
          <w:sz w:val="29"/>
          <w:szCs w:val="29"/>
          <w:u w:val="single" w:color="auto"/>
        </w:rPr>
        <w:t xml:space="preserve">   </w:t>
      </w:r>
      <w:r>
        <w:rPr>
          <w:b w:val="0"/>
          <w:bCs w:val="0"/>
          <w:spacing w:val="-23"/>
          <w:sz w:val="29"/>
          <w:szCs w:val="29"/>
        </w:rPr>
        <w:t xml:space="preserve">  性</w:t>
      </w:r>
      <w:r>
        <w:rPr>
          <w:b w:val="0"/>
          <w:bCs w:val="0"/>
          <w:spacing w:val="-41"/>
          <w:sz w:val="29"/>
          <w:szCs w:val="29"/>
        </w:rPr>
        <w:t xml:space="preserve"> </w:t>
      </w:r>
      <w:r>
        <w:rPr>
          <w:b w:val="0"/>
          <w:bCs w:val="0"/>
          <w:spacing w:val="-23"/>
          <w:sz w:val="29"/>
          <w:szCs w:val="29"/>
        </w:rPr>
        <w:t>别</w:t>
      </w:r>
      <w:r>
        <w:rPr>
          <w:b w:val="0"/>
          <w:bCs w:val="0"/>
          <w:spacing w:val="-57"/>
          <w:sz w:val="29"/>
          <w:szCs w:val="29"/>
        </w:rPr>
        <w:t xml:space="preserve"> </w:t>
      </w:r>
      <w:r>
        <w:rPr>
          <w:b w:val="0"/>
          <w:bCs w:val="0"/>
          <w:spacing w:val="-23"/>
          <w:sz w:val="29"/>
          <w:szCs w:val="29"/>
        </w:rPr>
        <w:t>：</w:t>
      </w:r>
      <w:r>
        <w:rPr>
          <w:b w:val="0"/>
          <w:bCs w:val="0"/>
          <w:spacing w:val="15"/>
          <w:sz w:val="29"/>
          <w:szCs w:val="29"/>
          <w:u w:val="single" w:color="auto"/>
        </w:rPr>
        <w:t xml:space="preserve">       </w:t>
      </w:r>
      <w:r>
        <w:rPr>
          <w:b w:val="0"/>
          <w:bCs w:val="0"/>
          <w:spacing w:val="-121"/>
          <w:sz w:val="29"/>
          <w:szCs w:val="29"/>
        </w:rPr>
        <w:t xml:space="preserve"> </w:t>
      </w:r>
      <w:r>
        <w:rPr>
          <w:b w:val="0"/>
          <w:bCs w:val="0"/>
          <w:spacing w:val="-23"/>
          <w:sz w:val="29"/>
          <w:szCs w:val="29"/>
        </w:rPr>
        <w:t>年龄</w:t>
      </w:r>
      <w:r>
        <w:rPr>
          <w:rFonts w:hint="eastAsia"/>
          <w:b w:val="0"/>
          <w:bCs w:val="0"/>
          <w:spacing w:val="-23"/>
          <w:sz w:val="29"/>
          <w:szCs w:val="29"/>
          <w:lang w:eastAsia="zh-CN"/>
        </w:rPr>
        <w:t>：</w:t>
      </w:r>
      <w:r>
        <w:rPr>
          <w:b w:val="0"/>
          <w:bCs w:val="0"/>
          <w:sz w:val="29"/>
          <w:szCs w:val="29"/>
          <w:u w:val="single" w:color="auto"/>
        </w:rPr>
        <w:t xml:space="preserve"> </w:t>
      </w:r>
      <w:r>
        <w:rPr>
          <w:rFonts w:hint="eastAsia"/>
          <w:b w:val="0"/>
          <w:bCs w:val="0"/>
          <w:spacing w:val="15"/>
          <w:sz w:val="29"/>
          <w:szCs w:val="29"/>
          <w:u w:val="single" w:color="auto"/>
          <w:lang w:eastAsia="zh-CN"/>
        </w:rPr>
        <w:t>　　　　</w:t>
      </w:r>
    </w:p>
    <w:p>
      <w:pPr>
        <w:pStyle w:val="3"/>
        <w:tabs>
          <w:tab w:val="left" w:pos="7870"/>
          <w:tab w:val="left" w:pos="7880"/>
        </w:tabs>
        <w:spacing w:before="95" w:line="379" w:lineRule="auto"/>
        <w:ind w:right="2010"/>
        <w:jc w:val="both"/>
        <w:rPr>
          <w:b w:val="0"/>
          <w:bCs w:val="0"/>
          <w:spacing w:val="6"/>
          <w:sz w:val="29"/>
          <w:szCs w:val="29"/>
          <w:u w:val="single" w:color="auto"/>
        </w:rPr>
      </w:pPr>
      <w:r>
        <w:rPr>
          <w:b w:val="0"/>
          <w:bCs w:val="0"/>
          <w:spacing w:val="-10"/>
          <w:sz w:val="29"/>
          <w:szCs w:val="29"/>
        </w:rPr>
        <w:t>委托代理人部门：</w:t>
      </w:r>
      <w:r>
        <w:rPr>
          <w:b w:val="0"/>
          <w:bCs w:val="0"/>
          <w:spacing w:val="6"/>
          <w:sz w:val="29"/>
          <w:szCs w:val="29"/>
          <w:u w:val="single" w:color="auto"/>
        </w:rPr>
        <w:t xml:space="preserve">                         </w:t>
      </w:r>
    </w:p>
    <w:p>
      <w:pPr>
        <w:pStyle w:val="3"/>
        <w:tabs>
          <w:tab w:val="left" w:pos="7870"/>
          <w:tab w:val="left" w:pos="7880"/>
        </w:tabs>
        <w:spacing w:before="95" w:line="379" w:lineRule="auto"/>
        <w:ind w:right="2010"/>
        <w:jc w:val="both"/>
        <w:rPr>
          <w:b w:val="0"/>
          <w:bCs w:val="0"/>
          <w:sz w:val="29"/>
          <w:szCs w:val="29"/>
        </w:rPr>
      </w:pPr>
      <w:r>
        <w:rPr>
          <w:b w:val="0"/>
          <w:bCs w:val="0"/>
          <w:spacing w:val="-121"/>
          <w:sz w:val="29"/>
          <w:szCs w:val="29"/>
        </w:rPr>
        <w:t xml:space="preserve"> </w:t>
      </w:r>
      <w:r>
        <w:rPr>
          <w:b w:val="0"/>
          <w:bCs w:val="0"/>
          <w:spacing w:val="-10"/>
          <w:sz w:val="29"/>
          <w:szCs w:val="29"/>
        </w:rPr>
        <w:t>职务：</w:t>
      </w:r>
      <w:r>
        <w:rPr>
          <w:b w:val="0"/>
          <w:bCs w:val="0"/>
          <w:sz w:val="29"/>
          <w:szCs w:val="29"/>
          <w:u w:val="single" w:color="auto"/>
        </w:rPr>
        <w:tab/>
      </w:r>
      <w:r>
        <w:rPr>
          <w:b w:val="0"/>
          <w:bCs w:val="0"/>
          <w:sz w:val="29"/>
          <w:szCs w:val="29"/>
          <w:u w:val="single" w:color="auto"/>
        </w:rPr>
        <w:tab/>
      </w:r>
      <w:r>
        <w:rPr>
          <w:b w:val="0"/>
          <w:bCs w:val="0"/>
          <w:sz w:val="29"/>
          <w:szCs w:val="29"/>
        </w:rPr>
        <w:t xml:space="preserve"> </w:t>
      </w:r>
    </w:p>
    <w:p>
      <w:pPr>
        <w:pStyle w:val="3"/>
        <w:tabs>
          <w:tab w:val="left" w:pos="7870"/>
          <w:tab w:val="left" w:pos="7880"/>
        </w:tabs>
        <w:spacing w:before="95" w:line="379" w:lineRule="auto"/>
        <w:ind w:right="2010"/>
        <w:jc w:val="both"/>
        <w:rPr>
          <w:b w:val="0"/>
          <w:bCs w:val="0"/>
          <w:sz w:val="29"/>
          <w:szCs w:val="29"/>
        </w:rPr>
      </w:pPr>
      <w:r>
        <w:rPr>
          <w:b w:val="0"/>
          <w:bCs w:val="0"/>
          <w:spacing w:val="16"/>
          <w:sz w:val="29"/>
          <w:szCs w:val="29"/>
        </w:rPr>
        <w:t>委托代理人(电话)</w:t>
      </w:r>
      <w:r>
        <w:rPr>
          <w:b w:val="0"/>
          <w:bCs w:val="0"/>
          <w:spacing w:val="16"/>
          <w:sz w:val="29"/>
          <w:szCs w:val="29"/>
          <w:u w:val="single" w:color="auto"/>
        </w:rPr>
        <w:t xml:space="preserve">             </w:t>
      </w:r>
      <w:r>
        <w:rPr>
          <w:b w:val="0"/>
          <w:bCs w:val="0"/>
          <w:spacing w:val="16"/>
          <w:sz w:val="29"/>
          <w:szCs w:val="29"/>
        </w:rPr>
        <w:t xml:space="preserve"> (手机)</w:t>
      </w:r>
      <w:r>
        <w:rPr>
          <w:b w:val="0"/>
          <w:bCs w:val="0"/>
          <w:spacing w:val="16"/>
          <w:sz w:val="29"/>
          <w:szCs w:val="29"/>
          <w:u w:val="single" w:color="auto"/>
        </w:rPr>
        <w:t xml:space="preserve">             </w:t>
      </w:r>
      <w:r>
        <w:rPr>
          <w:b w:val="0"/>
          <w:bCs w:val="0"/>
          <w:sz w:val="29"/>
          <w:szCs w:val="29"/>
          <w:u w:val="single" w:color="auto"/>
        </w:rPr>
        <w:t xml:space="preserve">         </w:t>
      </w:r>
    </w:p>
    <w:p>
      <w:pPr>
        <w:spacing w:line="295" w:lineRule="auto"/>
        <w:rPr>
          <w:rFonts w:ascii="Arial"/>
          <w:b w:val="0"/>
          <w:bCs w:val="0"/>
          <w:sz w:val="21"/>
        </w:rPr>
      </w:pPr>
    </w:p>
    <w:p>
      <w:pPr>
        <w:spacing w:line="295" w:lineRule="auto"/>
        <w:rPr>
          <w:rFonts w:ascii="Arial"/>
          <w:b w:val="0"/>
          <w:bCs w:val="0"/>
          <w:sz w:val="21"/>
        </w:rPr>
      </w:pPr>
    </w:p>
    <w:p>
      <w:pPr>
        <w:spacing w:line="295" w:lineRule="auto"/>
        <w:rPr>
          <w:rFonts w:ascii="Arial"/>
          <w:b w:val="0"/>
          <w:bCs w:val="0"/>
          <w:sz w:val="21"/>
        </w:rPr>
      </w:pPr>
    </w:p>
    <w:p>
      <w:pPr>
        <w:spacing w:line="296" w:lineRule="auto"/>
        <w:rPr>
          <w:rFonts w:ascii="Arial"/>
          <w:b w:val="0"/>
          <w:bCs w:val="0"/>
          <w:sz w:val="21"/>
        </w:rPr>
      </w:pPr>
    </w:p>
    <w:p>
      <w:pPr>
        <w:pStyle w:val="3"/>
        <w:spacing w:before="95" w:line="219" w:lineRule="auto"/>
        <w:ind w:left="3284"/>
        <w:rPr>
          <w:b w:val="0"/>
          <w:bCs w:val="0"/>
          <w:sz w:val="29"/>
          <w:szCs w:val="29"/>
        </w:rPr>
      </w:pPr>
      <w:r>
        <w:rPr>
          <w:b w:val="0"/>
          <w:bCs w:val="0"/>
          <w:spacing w:val="14"/>
          <w:sz w:val="29"/>
          <w:szCs w:val="29"/>
        </w:rPr>
        <w:t>授权人(法定代表人):</w:t>
      </w:r>
      <w:r>
        <w:rPr>
          <w:b w:val="0"/>
          <w:bCs w:val="0"/>
          <w:spacing w:val="-25"/>
          <w:sz w:val="29"/>
          <w:szCs w:val="29"/>
        </w:rPr>
        <w:t xml:space="preserve"> </w:t>
      </w:r>
      <w:r>
        <w:rPr>
          <w:b w:val="0"/>
          <w:bCs w:val="0"/>
          <w:spacing w:val="118"/>
          <w:sz w:val="29"/>
          <w:szCs w:val="29"/>
          <w:u w:val="single" w:color="auto"/>
        </w:rPr>
        <w:t xml:space="preserve"> </w:t>
      </w:r>
      <w:r>
        <w:rPr>
          <w:b w:val="0"/>
          <w:bCs w:val="0"/>
          <w:spacing w:val="14"/>
          <w:sz w:val="29"/>
          <w:szCs w:val="29"/>
          <w:u w:val="single" w:color="auto"/>
        </w:rPr>
        <w:t>(签字和盖章)</w:t>
      </w:r>
      <w:r>
        <w:rPr>
          <w:b w:val="0"/>
          <w:bCs w:val="0"/>
          <w:spacing w:val="-96"/>
          <w:sz w:val="29"/>
          <w:szCs w:val="29"/>
          <w:u w:val="single" w:color="auto"/>
        </w:rPr>
        <w:t xml:space="preserve"> </w:t>
      </w:r>
      <w:r>
        <w:rPr>
          <w:b w:val="0"/>
          <w:bCs w:val="0"/>
          <w:position w:val="11"/>
          <w:sz w:val="29"/>
          <w:szCs w:val="29"/>
        </w:rPr>
        <w:drawing>
          <wp:inline distT="0" distB="0" distL="114300" distR="114300">
            <wp:extent cx="196850" cy="31115"/>
            <wp:effectExtent l="0" t="0" r="12700" b="6985"/>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7"/>
                    <a:stretch>
                      <a:fillRect/>
                    </a:stretch>
                  </pic:blipFill>
                  <pic:spPr>
                    <a:xfrm>
                      <a:off x="0" y="0"/>
                      <a:ext cx="196850" cy="31115"/>
                    </a:xfrm>
                    <a:prstGeom prst="rect">
                      <a:avLst/>
                    </a:prstGeom>
                    <a:noFill/>
                    <a:ln>
                      <a:noFill/>
                    </a:ln>
                  </pic:spPr>
                </pic:pic>
              </a:graphicData>
            </a:graphic>
          </wp:inline>
        </w:drawing>
      </w:r>
    </w:p>
    <w:p>
      <w:pPr>
        <w:pStyle w:val="3"/>
        <w:spacing w:before="265" w:line="219" w:lineRule="auto"/>
        <w:ind w:left="3434"/>
        <w:rPr>
          <w:b w:val="0"/>
          <w:bCs w:val="0"/>
          <w:sz w:val="29"/>
          <w:szCs w:val="29"/>
        </w:rPr>
      </w:pPr>
      <w:r>
        <w:rPr>
          <w:b w:val="0"/>
          <w:bCs w:val="0"/>
          <w:spacing w:val="-1"/>
          <w:sz w:val="29"/>
          <w:szCs w:val="29"/>
        </w:rPr>
        <w:t>比选申请人</w:t>
      </w:r>
      <w:r>
        <w:rPr>
          <w:b w:val="0"/>
          <w:bCs w:val="0"/>
          <w:spacing w:val="-1"/>
          <w:sz w:val="29"/>
          <w:szCs w:val="29"/>
          <w:u w:val="single" w:color="auto"/>
        </w:rPr>
        <w:t>：(全称并加盖单位章)</w:t>
      </w:r>
      <w:r>
        <w:rPr>
          <w:b w:val="0"/>
          <w:bCs w:val="0"/>
          <w:spacing w:val="1"/>
          <w:sz w:val="29"/>
          <w:szCs w:val="29"/>
          <w:u w:val="single" w:color="auto"/>
        </w:rPr>
        <w:t xml:space="preserve">  </w:t>
      </w:r>
    </w:p>
    <w:p>
      <w:pPr>
        <w:pStyle w:val="3"/>
        <w:spacing w:before="270" w:line="367" w:lineRule="auto"/>
        <w:ind w:right="679" w:firstLine="3414"/>
        <w:rPr>
          <w:b w:val="0"/>
          <w:bCs w:val="0"/>
          <w:spacing w:val="9"/>
          <w:sz w:val="29"/>
          <w:szCs w:val="29"/>
          <w:u w:val="single" w:color="auto"/>
        </w:rPr>
      </w:pPr>
      <w:r>
        <w:rPr>
          <w:b w:val="0"/>
          <w:bCs w:val="0"/>
          <w:spacing w:val="-51"/>
          <w:sz w:val="29"/>
          <w:szCs w:val="29"/>
        </w:rPr>
        <w:t>日 期</w:t>
      </w:r>
      <w:r>
        <w:rPr>
          <w:b w:val="0"/>
          <w:bCs w:val="0"/>
          <w:spacing w:val="-40"/>
          <w:sz w:val="29"/>
          <w:szCs w:val="29"/>
        </w:rPr>
        <w:t xml:space="preserve"> </w:t>
      </w:r>
      <w:r>
        <w:rPr>
          <w:b w:val="0"/>
          <w:bCs w:val="0"/>
          <w:spacing w:val="-51"/>
          <w:sz w:val="29"/>
          <w:szCs w:val="29"/>
        </w:rPr>
        <w:t>：</w:t>
      </w:r>
      <w:r>
        <w:rPr>
          <w:b w:val="0"/>
          <w:bCs w:val="0"/>
          <w:spacing w:val="-136"/>
          <w:sz w:val="29"/>
          <w:szCs w:val="29"/>
        </w:rPr>
        <w:t xml:space="preserve"> </w:t>
      </w:r>
      <w:r>
        <w:rPr>
          <w:b w:val="0"/>
          <w:bCs w:val="0"/>
          <w:spacing w:val="20"/>
          <w:sz w:val="29"/>
          <w:szCs w:val="29"/>
          <w:u w:val="single" w:color="auto"/>
        </w:rPr>
        <w:t xml:space="preserve">    </w:t>
      </w:r>
      <w:r>
        <w:rPr>
          <w:b w:val="0"/>
          <w:bCs w:val="0"/>
          <w:spacing w:val="-125"/>
          <w:sz w:val="29"/>
          <w:szCs w:val="29"/>
          <w:u w:val="single" w:color="auto"/>
        </w:rPr>
        <w:t xml:space="preserve"> </w:t>
      </w:r>
      <w:r>
        <w:rPr>
          <w:rFonts w:hint="eastAsia"/>
          <w:b w:val="0"/>
          <w:bCs w:val="0"/>
          <w:spacing w:val="-125"/>
          <w:sz w:val="29"/>
          <w:szCs w:val="29"/>
          <w:u w:val="single" w:color="auto"/>
          <w:lang w:val="en-US" w:eastAsia="zh-CN"/>
        </w:rPr>
        <w:t xml:space="preserve">  </w:t>
      </w:r>
      <w:r>
        <w:rPr>
          <w:rFonts w:hint="eastAsia"/>
          <w:b w:val="0"/>
          <w:bCs w:val="0"/>
          <w:spacing w:val="-51"/>
          <w:sz w:val="29"/>
          <w:szCs w:val="29"/>
          <w:u w:val="single" w:color="auto"/>
          <w:lang w:val="en-US" w:eastAsia="zh-CN"/>
        </w:rPr>
        <w:t>年</w:t>
      </w:r>
      <w:r>
        <w:rPr>
          <w:b w:val="0"/>
          <w:bCs w:val="0"/>
          <w:spacing w:val="6"/>
          <w:sz w:val="29"/>
          <w:szCs w:val="29"/>
          <w:u w:val="single" w:color="auto"/>
        </w:rPr>
        <w:t xml:space="preserve">     </w:t>
      </w:r>
      <w:r>
        <w:rPr>
          <w:rFonts w:hint="eastAsia"/>
          <w:b w:val="0"/>
          <w:bCs w:val="0"/>
          <w:spacing w:val="6"/>
          <w:sz w:val="29"/>
          <w:szCs w:val="29"/>
          <w:u w:val="single" w:color="auto"/>
          <w:lang w:val="en-US" w:eastAsia="zh-CN"/>
        </w:rPr>
        <w:t>月</w:t>
      </w:r>
      <w:r>
        <w:rPr>
          <w:b w:val="0"/>
          <w:bCs w:val="0"/>
          <w:spacing w:val="9"/>
          <w:sz w:val="29"/>
          <w:szCs w:val="29"/>
          <w:u w:val="single" w:color="auto"/>
        </w:rPr>
        <w:t xml:space="preserve">     </w:t>
      </w:r>
      <w:r>
        <w:rPr>
          <w:rFonts w:hint="eastAsia"/>
          <w:b w:val="0"/>
          <w:bCs w:val="0"/>
          <w:spacing w:val="9"/>
          <w:sz w:val="29"/>
          <w:szCs w:val="29"/>
          <w:u w:val="single" w:color="auto"/>
          <w:lang w:val="en-US" w:eastAsia="zh-CN"/>
        </w:rPr>
        <w:t>日</w:t>
      </w:r>
    </w:p>
    <w:p>
      <w:pPr>
        <w:pStyle w:val="3"/>
        <w:spacing w:before="270" w:line="367" w:lineRule="auto"/>
        <w:ind w:right="679"/>
        <w:rPr>
          <w:sz w:val="21"/>
          <w:szCs w:val="21"/>
        </w:rPr>
      </w:pPr>
      <w:r>
        <w:rPr>
          <w:spacing w:val="-1"/>
          <w:sz w:val="21"/>
          <w:szCs w:val="21"/>
        </w:rPr>
        <w:t>注：1、附法定代表人及委托代理人身份证复印件。</w:t>
      </w:r>
    </w:p>
    <w:p>
      <w:pPr>
        <w:spacing w:line="367" w:lineRule="auto"/>
        <w:rPr>
          <w:sz w:val="21"/>
          <w:szCs w:val="21"/>
        </w:rPr>
        <w:sectPr>
          <w:footerReference r:id="rId3" w:type="default"/>
          <w:pgSz w:w="11910" w:h="16550"/>
          <w:pgMar w:top="1037" w:right="1451" w:bottom="1049" w:left="1450" w:header="0" w:footer="839" w:gutter="0"/>
          <w:cols w:space="720" w:num="1"/>
          <w:rtlGutter w:val="0"/>
          <w:docGrid w:linePitch="1" w:charSpace="0"/>
        </w:sect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3"/>
        <w:spacing w:before="107" w:line="222" w:lineRule="auto"/>
        <w:ind w:left="214"/>
        <w:outlineLvl w:val="0"/>
        <w:rPr>
          <w:rFonts w:ascii="黑体" w:hAnsi="黑体" w:eastAsia="黑体" w:cs="黑体"/>
        </w:rPr>
      </w:pPr>
      <w:r>
        <w:rPr>
          <w:b/>
          <w:bCs/>
          <w:spacing w:val="-14"/>
        </w:rPr>
        <w:t>3、</w:t>
      </w:r>
      <w:r>
        <w:rPr>
          <w:rFonts w:ascii="黑体" w:hAnsi="黑体" w:eastAsia="黑体" w:cs="黑体"/>
          <w:b/>
          <w:bCs/>
          <w:spacing w:val="-14"/>
        </w:rPr>
        <w:t>招标代理机构组织结构及资格信息</w:t>
      </w:r>
    </w:p>
    <w:p>
      <w:pPr>
        <w:spacing w:before="114"/>
      </w:pPr>
    </w:p>
    <w:p>
      <w:pPr>
        <w:spacing w:before="114"/>
      </w:pPr>
    </w:p>
    <w:tbl>
      <w:tblPr>
        <w:tblStyle w:val="7"/>
        <w:tblW w:w="908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3"/>
        <w:gridCol w:w="2207"/>
        <w:gridCol w:w="440"/>
        <w:gridCol w:w="1358"/>
        <w:gridCol w:w="410"/>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080" w:type="dxa"/>
            <w:gridSpan w:val="6"/>
            <w:noWrap w:val="0"/>
            <w:vAlign w:val="top"/>
          </w:tcPr>
          <w:p>
            <w:pPr>
              <w:pStyle w:val="6"/>
              <w:spacing w:before="113" w:line="219" w:lineRule="auto"/>
              <w:ind w:left="3095"/>
              <w:rPr>
                <w:sz w:val="24"/>
                <w:szCs w:val="24"/>
              </w:rPr>
            </w:pPr>
            <w:r>
              <w:rPr>
                <w:spacing w:val="1"/>
                <w:sz w:val="24"/>
                <w:szCs w:val="24"/>
              </w:rPr>
              <w:t>招标代理机构企业登记信息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13" w:type="dxa"/>
            <w:noWrap w:val="0"/>
            <w:vAlign w:val="top"/>
          </w:tcPr>
          <w:p>
            <w:pPr>
              <w:pStyle w:val="6"/>
              <w:spacing w:before="124" w:line="221" w:lineRule="auto"/>
              <w:ind w:left="375"/>
              <w:rPr>
                <w:sz w:val="24"/>
                <w:szCs w:val="24"/>
              </w:rPr>
            </w:pPr>
            <w:r>
              <w:rPr>
                <w:spacing w:val="2"/>
                <w:sz w:val="24"/>
                <w:szCs w:val="24"/>
              </w:rPr>
              <w:t>企业法人名称</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13" w:type="dxa"/>
            <w:noWrap w:val="0"/>
            <w:vAlign w:val="top"/>
          </w:tcPr>
          <w:p>
            <w:pPr>
              <w:pStyle w:val="6"/>
              <w:spacing w:before="111" w:line="220" w:lineRule="auto"/>
              <w:ind w:left="615"/>
              <w:rPr>
                <w:sz w:val="24"/>
                <w:szCs w:val="24"/>
              </w:rPr>
            </w:pPr>
            <w:r>
              <w:rPr>
                <w:spacing w:val="2"/>
                <w:sz w:val="24"/>
                <w:szCs w:val="24"/>
              </w:rPr>
              <w:t>详细住所</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13" w:type="dxa"/>
            <w:noWrap w:val="0"/>
            <w:vAlign w:val="top"/>
          </w:tcPr>
          <w:p>
            <w:pPr>
              <w:pStyle w:val="6"/>
              <w:spacing w:before="110" w:line="219" w:lineRule="auto"/>
              <w:ind w:left="495"/>
              <w:rPr>
                <w:sz w:val="24"/>
                <w:szCs w:val="24"/>
              </w:rPr>
            </w:pPr>
            <w:r>
              <w:rPr>
                <w:spacing w:val="2"/>
                <w:sz w:val="24"/>
                <w:szCs w:val="24"/>
              </w:rPr>
              <w:t>法定代表人</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213" w:type="dxa"/>
            <w:noWrap w:val="0"/>
            <w:vAlign w:val="top"/>
          </w:tcPr>
          <w:p>
            <w:pPr>
              <w:pStyle w:val="6"/>
              <w:spacing w:before="110" w:line="219" w:lineRule="auto"/>
              <w:ind w:left="375"/>
              <w:rPr>
                <w:sz w:val="24"/>
                <w:szCs w:val="24"/>
              </w:rPr>
            </w:pPr>
            <w:r>
              <w:rPr>
                <w:spacing w:val="2"/>
                <w:sz w:val="24"/>
                <w:szCs w:val="24"/>
              </w:rPr>
              <w:t>组织机构代码</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13" w:type="dxa"/>
            <w:noWrap w:val="0"/>
            <w:vAlign w:val="top"/>
          </w:tcPr>
          <w:p>
            <w:pPr>
              <w:pStyle w:val="6"/>
              <w:spacing w:before="113" w:line="219" w:lineRule="auto"/>
              <w:ind w:left="615"/>
              <w:rPr>
                <w:sz w:val="24"/>
                <w:szCs w:val="24"/>
              </w:rPr>
            </w:pPr>
            <w:r>
              <w:rPr>
                <w:spacing w:val="3"/>
                <w:sz w:val="24"/>
                <w:szCs w:val="24"/>
              </w:rPr>
              <w:t>资格等级</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13" w:type="dxa"/>
            <w:noWrap w:val="0"/>
            <w:vAlign w:val="top"/>
          </w:tcPr>
          <w:p>
            <w:pPr>
              <w:pStyle w:val="6"/>
              <w:spacing w:before="122" w:line="219" w:lineRule="auto"/>
              <w:ind w:left="615"/>
              <w:rPr>
                <w:sz w:val="24"/>
                <w:szCs w:val="24"/>
              </w:rPr>
            </w:pPr>
            <w:r>
              <w:rPr>
                <w:spacing w:val="3"/>
                <w:sz w:val="24"/>
                <w:szCs w:val="24"/>
              </w:rPr>
              <w:t>证书编号</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13" w:type="dxa"/>
            <w:noWrap w:val="0"/>
            <w:vAlign w:val="top"/>
          </w:tcPr>
          <w:p>
            <w:pPr>
              <w:pStyle w:val="6"/>
              <w:spacing w:before="112" w:line="219" w:lineRule="auto"/>
              <w:ind w:left="615"/>
              <w:rPr>
                <w:sz w:val="24"/>
                <w:szCs w:val="24"/>
              </w:rPr>
            </w:pPr>
            <w:r>
              <w:rPr>
                <w:spacing w:val="2"/>
                <w:sz w:val="24"/>
                <w:szCs w:val="24"/>
              </w:rPr>
              <w:t>发证机关</w:t>
            </w:r>
          </w:p>
        </w:tc>
        <w:tc>
          <w:tcPr>
            <w:tcW w:w="2647" w:type="dxa"/>
            <w:gridSpan w:val="2"/>
            <w:noWrap w:val="0"/>
            <w:vAlign w:val="top"/>
          </w:tcPr>
          <w:p>
            <w:pPr>
              <w:rPr>
                <w:rFonts w:ascii="Arial"/>
                <w:sz w:val="21"/>
              </w:rPr>
            </w:pPr>
          </w:p>
        </w:tc>
        <w:tc>
          <w:tcPr>
            <w:tcW w:w="1358" w:type="dxa"/>
            <w:noWrap w:val="0"/>
            <w:vAlign w:val="top"/>
          </w:tcPr>
          <w:p>
            <w:pPr>
              <w:pStyle w:val="6"/>
              <w:spacing w:before="114" w:line="220" w:lineRule="auto"/>
              <w:ind w:left="325"/>
              <w:rPr>
                <w:sz w:val="24"/>
                <w:szCs w:val="24"/>
              </w:rPr>
            </w:pPr>
            <w:r>
              <w:rPr>
                <w:spacing w:val="5"/>
                <w:sz w:val="24"/>
                <w:szCs w:val="24"/>
              </w:rPr>
              <w:t>有效期</w:t>
            </w:r>
          </w:p>
        </w:tc>
        <w:tc>
          <w:tcPr>
            <w:tcW w:w="2862"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13" w:type="dxa"/>
            <w:noWrap w:val="0"/>
            <w:vAlign w:val="top"/>
          </w:tcPr>
          <w:p>
            <w:pPr>
              <w:pStyle w:val="6"/>
              <w:spacing w:before="112" w:line="219" w:lineRule="auto"/>
              <w:ind w:left="135"/>
              <w:rPr>
                <w:sz w:val="24"/>
                <w:szCs w:val="24"/>
              </w:rPr>
            </w:pPr>
            <w:r>
              <w:rPr>
                <w:spacing w:val="5"/>
                <w:sz w:val="24"/>
                <w:szCs w:val="24"/>
              </w:rPr>
              <w:t>机构电话(含手机)</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13" w:type="dxa"/>
            <w:noWrap w:val="0"/>
            <w:vAlign w:val="top"/>
          </w:tcPr>
          <w:p>
            <w:pPr>
              <w:pStyle w:val="6"/>
              <w:spacing w:before="112" w:line="219" w:lineRule="auto"/>
              <w:ind w:left="615"/>
              <w:rPr>
                <w:sz w:val="24"/>
                <w:szCs w:val="24"/>
              </w:rPr>
            </w:pPr>
            <w:r>
              <w:rPr>
                <w:spacing w:val="-2"/>
                <w:sz w:val="24"/>
                <w:szCs w:val="24"/>
              </w:rPr>
              <w:t>机构传真</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13" w:type="dxa"/>
            <w:noWrap w:val="0"/>
            <w:vAlign w:val="top"/>
          </w:tcPr>
          <w:p>
            <w:pPr>
              <w:pStyle w:val="6"/>
              <w:spacing w:before="115" w:line="219" w:lineRule="auto"/>
              <w:ind w:left="615"/>
              <w:rPr>
                <w:sz w:val="24"/>
                <w:szCs w:val="24"/>
              </w:rPr>
            </w:pPr>
            <w:r>
              <w:rPr>
                <w:spacing w:val="3"/>
                <w:sz w:val="24"/>
                <w:szCs w:val="24"/>
              </w:rPr>
              <w:t>企业类型</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13" w:type="dxa"/>
            <w:noWrap w:val="0"/>
            <w:vAlign w:val="top"/>
          </w:tcPr>
          <w:p>
            <w:pPr>
              <w:pStyle w:val="6"/>
              <w:spacing w:before="117" w:line="221" w:lineRule="auto"/>
              <w:ind w:left="615"/>
              <w:rPr>
                <w:sz w:val="24"/>
                <w:szCs w:val="24"/>
              </w:rPr>
            </w:pPr>
            <w:r>
              <w:rPr>
                <w:spacing w:val="3"/>
                <w:sz w:val="24"/>
                <w:szCs w:val="24"/>
              </w:rPr>
              <w:t>注册号码</w:t>
            </w:r>
          </w:p>
        </w:tc>
        <w:tc>
          <w:tcPr>
            <w:tcW w:w="2207" w:type="dxa"/>
            <w:noWrap w:val="0"/>
            <w:vAlign w:val="top"/>
          </w:tcPr>
          <w:p>
            <w:pPr>
              <w:rPr>
                <w:rFonts w:ascii="Arial"/>
                <w:sz w:val="21"/>
              </w:rPr>
            </w:pPr>
          </w:p>
        </w:tc>
        <w:tc>
          <w:tcPr>
            <w:tcW w:w="2208" w:type="dxa"/>
            <w:gridSpan w:val="3"/>
            <w:noWrap w:val="0"/>
            <w:vAlign w:val="top"/>
          </w:tcPr>
          <w:p>
            <w:pPr>
              <w:pStyle w:val="6"/>
              <w:spacing w:before="116" w:line="219" w:lineRule="auto"/>
              <w:ind w:left="615"/>
              <w:rPr>
                <w:sz w:val="24"/>
                <w:szCs w:val="24"/>
              </w:rPr>
            </w:pPr>
            <w:r>
              <w:rPr>
                <w:spacing w:val="3"/>
                <w:sz w:val="24"/>
                <w:szCs w:val="24"/>
              </w:rPr>
              <w:t>邮政编码</w:t>
            </w:r>
          </w:p>
        </w:tc>
        <w:tc>
          <w:tcPr>
            <w:tcW w:w="245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13" w:type="dxa"/>
            <w:noWrap w:val="0"/>
            <w:vAlign w:val="top"/>
          </w:tcPr>
          <w:p>
            <w:pPr>
              <w:pStyle w:val="6"/>
              <w:spacing w:before="116" w:line="220" w:lineRule="auto"/>
              <w:ind w:left="615"/>
              <w:rPr>
                <w:sz w:val="24"/>
                <w:szCs w:val="24"/>
              </w:rPr>
            </w:pPr>
            <w:r>
              <w:rPr>
                <w:spacing w:val="3"/>
                <w:sz w:val="24"/>
                <w:szCs w:val="24"/>
              </w:rPr>
              <w:t>营业期限</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9080" w:type="dxa"/>
            <w:gridSpan w:val="6"/>
            <w:noWrap w:val="0"/>
            <w:vAlign w:val="top"/>
          </w:tcPr>
          <w:p>
            <w:pPr>
              <w:pStyle w:val="6"/>
              <w:spacing w:before="84" w:line="317" w:lineRule="auto"/>
              <w:ind w:left="3814" w:right="203" w:hanging="3600"/>
              <w:rPr>
                <w:sz w:val="24"/>
                <w:szCs w:val="24"/>
              </w:rPr>
            </w:pPr>
            <w:r>
              <w:rPr>
                <w:sz w:val="24"/>
                <w:szCs w:val="24"/>
              </w:rPr>
              <w:t>住所在内蒙古自治区外的招标代理机构在呼伦贝尔市设立分公司或者办事处的必须</w:t>
            </w:r>
            <w:r>
              <w:rPr>
                <w:spacing w:val="10"/>
                <w:sz w:val="24"/>
                <w:szCs w:val="24"/>
              </w:rPr>
              <w:t xml:space="preserve"> </w:t>
            </w:r>
            <w:r>
              <w:rPr>
                <w:spacing w:val="2"/>
                <w:sz w:val="24"/>
                <w:szCs w:val="24"/>
              </w:rPr>
              <w:t>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80" w:type="dxa"/>
            <w:gridSpan w:val="6"/>
            <w:noWrap w:val="0"/>
            <w:vAlign w:val="top"/>
          </w:tcPr>
          <w:p>
            <w:pPr>
              <w:pStyle w:val="6"/>
              <w:spacing w:before="115" w:line="219" w:lineRule="auto"/>
              <w:ind w:left="1655"/>
              <w:rPr>
                <w:sz w:val="24"/>
                <w:szCs w:val="24"/>
              </w:rPr>
            </w:pPr>
            <w:r>
              <w:rPr>
                <w:sz w:val="24"/>
                <w:szCs w:val="24"/>
              </w:rPr>
              <w:t>省外招标代理机构在呼伦贝尔设立分公司或办事处信息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213" w:type="dxa"/>
            <w:noWrap w:val="0"/>
            <w:vAlign w:val="top"/>
          </w:tcPr>
          <w:p>
            <w:pPr>
              <w:pStyle w:val="6"/>
              <w:spacing w:before="105" w:line="309" w:lineRule="auto"/>
              <w:ind w:left="854" w:right="132" w:hanging="719"/>
              <w:rPr>
                <w:sz w:val="24"/>
                <w:szCs w:val="24"/>
              </w:rPr>
            </w:pPr>
            <w:r>
              <w:rPr>
                <w:spacing w:val="1"/>
                <w:sz w:val="24"/>
                <w:szCs w:val="24"/>
              </w:rPr>
              <w:t>在呼伦贝尔市机构</w:t>
            </w:r>
            <w:r>
              <w:rPr>
                <w:spacing w:val="6"/>
                <w:sz w:val="24"/>
                <w:szCs w:val="24"/>
              </w:rPr>
              <w:t xml:space="preserve"> 名称</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13" w:type="dxa"/>
            <w:noWrap w:val="0"/>
            <w:vAlign w:val="top"/>
          </w:tcPr>
          <w:p>
            <w:pPr>
              <w:pStyle w:val="6"/>
              <w:spacing w:before="128" w:line="220" w:lineRule="auto"/>
              <w:ind w:left="615"/>
              <w:rPr>
                <w:sz w:val="24"/>
                <w:szCs w:val="24"/>
              </w:rPr>
            </w:pPr>
            <w:r>
              <w:rPr>
                <w:spacing w:val="2"/>
                <w:sz w:val="24"/>
                <w:szCs w:val="24"/>
              </w:rPr>
              <w:t>营业场所</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13" w:type="dxa"/>
            <w:noWrap w:val="0"/>
            <w:vAlign w:val="top"/>
          </w:tcPr>
          <w:p>
            <w:pPr>
              <w:pStyle w:val="6"/>
              <w:spacing w:before="117" w:line="219" w:lineRule="auto"/>
              <w:ind w:left="734"/>
              <w:rPr>
                <w:sz w:val="24"/>
                <w:szCs w:val="24"/>
              </w:rPr>
            </w:pPr>
            <w:r>
              <w:rPr>
                <w:spacing w:val="3"/>
                <w:sz w:val="24"/>
                <w:szCs w:val="24"/>
              </w:rPr>
              <w:t>负责人</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213" w:type="dxa"/>
            <w:noWrap w:val="0"/>
            <w:vAlign w:val="top"/>
          </w:tcPr>
          <w:p>
            <w:pPr>
              <w:pStyle w:val="6"/>
              <w:spacing w:before="116" w:line="219" w:lineRule="auto"/>
              <w:ind w:left="375"/>
              <w:rPr>
                <w:sz w:val="24"/>
                <w:szCs w:val="24"/>
              </w:rPr>
            </w:pPr>
            <w:r>
              <w:rPr>
                <w:spacing w:val="7"/>
                <w:sz w:val="24"/>
                <w:szCs w:val="24"/>
              </w:rPr>
              <w:t>电话(含手机)</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213" w:type="dxa"/>
            <w:noWrap w:val="0"/>
            <w:vAlign w:val="top"/>
          </w:tcPr>
          <w:p>
            <w:pPr>
              <w:pStyle w:val="6"/>
              <w:spacing w:before="119" w:line="220" w:lineRule="auto"/>
              <w:ind w:left="615"/>
              <w:rPr>
                <w:sz w:val="24"/>
                <w:szCs w:val="24"/>
              </w:rPr>
            </w:pPr>
            <w:r>
              <w:rPr>
                <w:spacing w:val="5"/>
                <w:sz w:val="24"/>
                <w:szCs w:val="24"/>
              </w:rPr>
              <w:t>经营范围</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213" w:type="dxa"/>
            <w:noWrap w:val="0"/>
            <w:vAlign w:val="top"/>
          </w:tcPr>
          <w:p>
            <w:pPr>
              <w:pStyle w:val="6"/>
              <w:spacing w:before="130" w:line="221" w:lineRule="auto"/>
              <w:ind w:left="615"/>
              <w:rPr>
                <w:sz w:val="24"/>
                <w:szCs w:val="24"/>
              </w:rPr>
            </w:pPr>
            <w:r>
              <w:rPr>
                <w:spacing w:val="3"/>
                <w:sz w:val="24"/>
                <w:szCs w:val="24"/>
              </w:rPr>
              <w:t>注册号码</w:t>
            </w:r>
          </w:p>
        </w:tc>
        <w:tc>
          <w:tcPr>
            <w:tcW w:w="2207" w:type="dxa"/>
            <w:noWrap w:val="0"/>
            <w:vAlign w:val="top"/>
          </w:tcPr>
          <w:p>
            <w:pPr>
              <w:rPr>
                <w:rFonts w:ascii="Arial"/>
                <w:sz w:val="21"/>
              </w:rPr>
            </w:pPr>
          </w:p>
        </w:tc>
        <w:tc>
          <w:tcPr>
            <w:tcW w:w="2208" w:type="dxa"/>
            <w:gridSpan w:val="3"/>
            <w:noWrap w:val="0"/>
            <w:vAlign w:val="top"/>
          </w:tcPr>
          <w:p>
            <w:pPr>
              <w:pStyle w:val="6"/>
              <w:spacing w:before="129" w:line="219" w:lineRule="auto"/>
              <w:ind w:left="615"/>
              <w:rPr>
                <w:sz w:val="24"/>
                <w:szCs w:val="24"/>
              </w:rPr>
            </w:pPr>
            <w:r>
              <w:rPr>
                <w:spacing w:val="3"/>
                <w:sz w:val="24"/>
                <w:szCs w:val="24"/>
              </w:rPr>
              <w:t>邮政编码</w:t>
            </w:r>
          </w:p>
        </w:tc>
        <w:tc>
          <w:tcPr>
            <w:tcW w:w="245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213" w:type="dxa"/>
            <w:noWrap w:val="0"/>
            <w:vAlign w:val="top"/>
          </w:tcPr>
          <w:p>
            <w:pPr>
              <w:pStyle w:val="6"/>
              <w:spacing w:before="118" w:line="219" w:lineRule="auto"/>
              <w:ind w:left="855"/>
              <w:rPr>
                <w:sz w:val="24"/>
                <w:szCs w:val="24"/>
              </w:rPr>
            </w:pPr>
            <w:r>
              <w:rPr>
                <w:spacing w:val="-2"/>
                <w:sz w:val="24"/>
                <w:szCs w:val="24"/>
              </w:rPr>
              <w:t>传真</w:t>
            </w:r>
          </w:p>
        </w:tc>
        <w:tc>
          <w:tcPr>
            <w:tcW w:w="6867" w:type="dxa"/>
            <w:gridSpan w:val="5"/>
            <w:noWrap w:val="0"/>
            <w:vAlign w:val="top"/>
          </w:tcPr>
          <w:p>
            <w:pPr>
              <w:rPr>
                <w:rFonts w:ascii="Arial"/>
                <w:sz w:val="21"/>
              </w:rPr>
            </w:pPr>
          </w:p>
        </w:tc>
      </w:tr>
    </w:tbl>
    <w:p>
      <w:pPr>
        <w:pStyle w:val="3"/>
        <w:spacing w:before="82" w:line="219" w:lineRule="auto"/>
        <w:rPr>
          <w:sz w:val="21"/>
          <w:szCs w:val="21"/>
        </w:rPr>
      </w:pPr>
      <w:r>
        <w:rPr>
          <w:sz w:val="21"/>
          <w:szCs w:val="21"/>
        </w:rPr>
        <w:t>注：本页后应附企业法人营业执照副本复印件和资格证书</w:t>
      </w:r>
      <w:r>
        <w:rPr>
          <w:spacing w:val="-1"/>
          <w:sz w:val="21"/>
          <w:szCs w:val="21"/>
        </w:rPr>
        <w:t>副本复印件。</w:t>
      </w:r>
    </w:p>
    <w:p>
      <w:pPr>
        <w:spacing w:line="219" w:lineRule="auto"/>
        <w:rPr>
          <w:sz w:val="21"/>
          <w:szCs w:val="21"/>
        </w:rPr>
        <w:sectPr>
          <w:footerReference r:id="rId4" w:type="default"/>
          <w:pgSz w:w="11840" w:h="16520"/>
          <w:pgMar w:top="580" w:right="410" w:bottom="1077" w:left="1379" w:header="0" w:footer="869" w:gutter="0"/>
          <w:cols w:space="720" w:num="1"/>
        </w:sectPr>
      </w:pPr>
    </w:p>
    <w:p>
      <w:pPr>
        <w:spacing w:line="360" w:lineRule="auto"/>
        <w:rPr>
          <w:rFonts w:ascii="Arial"/>
          <w:sz w:val="21"/>
        </w:rPr>
      </w:pPr>
    </w:p>
    <w:p>
      <w:pPr>
        <w:pStyle w:val="3"/>
        <w:spacing w:before="107" w:line="222" w:lineRule="auto"/>
        <w:ind w:left="89"/>
        <w:outlineLvl w:val="0"/>
        <w:rPr>
          <w:rFonts w:ascii="黑体" w:hAnsi="黑体" w:eastAsia="黑体" w:cs="黑体"/>
        </w:rPr>
      </w:pPr>
      <w:r>
        <w:rPr>
          <w:b/>
          <w:bCs/>
          <w:spacing w:val="-13"/>
        </w:rPr>
        <w:t>4、</w:t>
      </w:r>
      <w:r>
        <w:rPr>
          <w:rFonts w:ascii="黑体" w:hAnsi="黑体" w:eastAsia="黑体" w:cs="黑体"/>
          <w:b/>
          <w:bCs/>
          <w:spacing w:val="-13"/>
        </w:rPr>
        <w:t>企业简介</w:t>
      </w:r>
    </w:p>
    <w:p>
      <w:pPr>
        <w:pStyle w:val="3"/>
        <w:spacing w:before="232" w:line="221" w:lineRule="auto"/>
        <w:ind w:left="89"/>
        <w:outlineLvl w:val="0"/>
        <w:rPr>
          <w:rFonts w:ascii="黑体" w:hAnsi="黑体" w:eastAsia="黑体" w:cs="黑体"/>
        </w:rPr>
      </w:pPr>
      <w:r>
        <w:rPr>
          <w:b/>
          <w:bCs/>
          <w:spacing w:val="5"/>
        </w:rPr>
        <w:t>5、</w:t>
      </w:r>
      <w:r>
        <w:rPr>
          <w:rFonts w:ascii="黑体" w:hAnsi="黑体" w:eastAsia="黑体" w:cs="黑体"/>
          <w:b/>
          <w:bCs/>
          <w:spacing w:val="5"/>
        </w:rPr>
        <w:t>提供近3年(202</w:t>
      </w:r>
      <w:r>
        <w:rPr>
          <w:rFonts w:hint="eastAsia" w:ascii="黑体" w:hAnsi="黑体" w:eastAsia="黑体" w:cs="黑体"/>
          <w:b/>
          <w:bCs/>
          <w:spacing w:val="5"/>
          <w:lang w:val="en-US" w:eastAsia="zh-CN"/>
        </w:rPr>
        <w:t>2</w:t>
      </w:r>
      <w:r>
        <w:rPr>
          <w:rFonts w:ascii="黑体" w:hAnsi="黑体" w:eastAsia="黑体" w:cs="黑体"/>
          <w:b/>
          <w:bCs/>
          <w:spacing w:val="5"/>
        </w:rPr>
        <w:t>-202</w:t>
      </w:r>
      <w:r>
        <w:rPr>
          <w:rFonts w:hint="eastAsia" w:ascii="黑体" w:hAnsi="黑体" w:eastAsia="黑体" w:cs="黑体"/>
          <w:b/>
          <w:bCs/>
          <w:spacing w:val="5"/>
          <w:lang w:val="en-US" w:eastAsia="zh-CN"/>
        </w:rPr>
        <w:t>4</w:t>
      </w:r>
      <w:r>
        <w:rPr>
          <w:rFonts w:ascii="黑体" w:hAnsi="黑体" w:eastAsia="黑体" w:cs="黑体"/>
          <w:b/>
          <w:bCs/>
          <w:spacing w:val="5"/>
        </w:rPr>
        <w:t>)内项目的业绩证明材料</w:t>
      </w:r>
    </w:p>
    <w:p>
      <w:pPr>
        <w:pStyle w:val="3"/>
        <w:spacing w:before="194" w:line="221" w:lineRule="auto"/>
        <w:ind w:left="89"/>
        <w:outlineLvl w:val="0"/>
        <w:rPr>
          <w:rFonts w:ascii="黑体" w:hAnsi="黑体" w:eastAsia="黑体" w:cs="黑体"/>
        </w:rPr>
      </w:pPr>
      <w:r>
        <w:rPr>
          <w:b/>
          <w:bCs/>
          <w:spacing w:val="-12"/>
        </w:rPr>
        <w:t>6、</w:t>
      </w:r>
      <w:r>
        <w:rPr>
          <w:rFonts w:ascii="黑体" w:hAnsi="黑体" w:eastAsia="黑体" w:cs="黑体"/>
          <w:b/>
          <w:bCs/>
          <w:spacing w:val="-12"/>
        </w:rPr>
        <w:t>服务承诺及其他承诺和声明</w:t>
      </w:r>
    </w:p>
    <w:p>
      <w:pPr>
        <w:pStyle w:val="3"/>
        <w:spacing w:before="214" w:line="221" w:lineRule="auto"/>
        <w:ind w:left="89"/>
        <w:outlineLvl w:val="0"/>
        <w:rPr>
          <w:rFonts w:ascii="黑体" w:hAnsi="黑体" w:eastAsia="黑体" w:cs="黑体"/>
        </w:rPr>
      </w:pPr>
      <w:r>
        <w:rPr>
          <w:b/>
          <w:bCs/>
          <w:spacing w:val="-13"/>
        </w:rPr>
        <w:t>7、</w:t>
      </w:r>
      <w:r>
        <w:rPr>
          <w:rFonts w:ascii="黑体" w:hAnsi="黑体" w:eastAsia="黑体" w:cs="黑体"/>
          <w:b/>
          <w:bCs/>
          <w:spacing w:val="-13"/>
        </w:rPr>
        <w:t>施工方案</w:t>
      </w:r>
    </w:p>
    <w:p>
      <w:pPr>
        <w:spacing w:line="115" w:lineRule="exact"/>
      </w:pPr>
    </w:p>
    <w:tbl>
      <w:tblPr>
        <w:tblStyle w:val="7"/>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884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8849" w:type="dxa"/>
            <w:noWrap w:val="0"/>
            <w:vAlign w:val="top"/>
          </w:tcPr>
          <w:p>
            <w:pPr>
              <w:rPr>
                <w:rFonts w:ascii="Arial"/>
                <w:sz w:val="21"/>
              </w:rPr>
            </w:pPr>
          </w:p>
        </w:tc>
      </w:tr>
    </w:tbl>
    <w:p>
      <w:pPr>
        <w:pStyle w:val="3"/>
        <w:spacing w:before="82" w:line="219" w:lineRule="auto"/>
        <w:rPr>
          <w:rFonts w:ascii="宋体" w:hAnsi="宋体" w:eastAsia="宋体" w:cs="宋体"/>
          <w:sz w:val="21"/>
          <w:szCs w:val="21"/>
        </w:rPr>
      </w:pPr>
      <w:r>
        <w:rPr>
          <w:rFonts w:ascii="宋体" w:hAnsi="宋体" w:eastAsia="宋体" w:cs="宋体"/>
          <w:sz w:val="21"/>
          <w:szCs w:val="21"/>
        </w:rPr>
        <w:t>注：1、设计方案应根据项目的特点和需要实事求是、详细、科学地编制，不得违反法律、法规规定， 不得夸大其词，不得空口许诺。</w:t>
      </w:r>
    </w:p>
    <w:p>
      <w:pPr>
        <w:pStyle w:val="3"/>
        <w:spacing w:before="82" w:line="219"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lang w:val="en-US" w:eastAsia="zh-CN"/>
        </w:rPr>
        <w:t>可研编制</w:t>
      </w:r>
      <w:r>
        <w:rPr>
          <w:rFonts w:ascii="宋体" w:hAnsi="宋体" w:eastAsia="宋体" w:cs="宋体"/>
          <w:sz w:val="21"/>
          <w:szCs w:val="21"/>
        </w:rPr>
        <w:t>应包括：说明从事此项目施工的相关专业人员的配备情况，明确到个人以及相应的证书； 拟选择的施工公告发布媒介，评标专家的产生，以及具体的代理方案和措施。</w:t>
      </w:r>
    </w:p>
    <w:p>
      <w:pPr>
        <w:rPr>
          <w:rFonts w:ascii="仿宋" w:hAnsi="仿宋" w:eastAsia="仿宋" w:cs="仿宋"/>
          <w:sz w:val="32"/>
        </w:rPr>
      </w:pPr>
    </w:p>
    <w:p>
      <w:pPr>
        <w:pStyle w:val="2"/>
      </w:pPr>
    </w:p>
    <w:p/>
    <w:sectPr>
      <w:pgSz w:w="11906" w:h="16838"/>
      <w:pgMar w:top="1440" w:right="1701"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4" w:lineRule="auto"/>
      <w:ind w:left="4259"/>
      <w:rPr>
        <w:sz w:val="21"/>
        <w:szCs w:val="21"/>
      </w:rPr>
    </w:pPr>
    <w:r>
      <w:rPr>
        <w:spacing w:val="-7"/>
        <w:w w:val="63"/>
        <w:sz w:val="21"/>
        <w:szCs w:val="21"/>
      </w:rPr>
      <w:t>—</w:t>
    </w:r>
    <w:r>
      <w:rPr>
        <w:spacing w:val="-20"/>
        <w:sz w:val="21"/>
        <w:szCs w:val="2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4" w:lineRule="auto"/>
      <w:ind w:left="4220"/>
      <w:rPr>
        <w:sz w:val="21"/>
        <w:szCs w:val="21"/>
      </w:rPr>
    </w:pPr>
    <w:r>
      <w:rPr>
        <w:spacing w:val="-6"/>
        <w:w w:val="61"/>
        <w:sz w:val="21"/>
        <w:szCs w:val="21"/>
      </w:rPr>
      <w:t>—</w:t>
    </w:r>
    <w:r>
      <w:rPr>
        <w:spacing w:val="-15"/>
        <w:w w:val="96"/>
        <w:sz w:val="21"/>
        <w:szCs w:val="21"/>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M2JkY2RjZmI1MGNkYjg5OGM5YzJmMDYwMzkyMWEifQ=="/>
  </w:docVars>
  <w:rsids>
    <w:rsidRoot w:val="1D367918"/>
    <w:rsid w:val="1D36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cs="Times New Roman"/>
      <w:szCs w:val="32"/>
    </w:rPr>
  </w:style>
  <w:style w:type="paragraph" w:styleId="3">
    <w:name w:val="Body Text"/>
    <w:basedOn w:val="1"/>
    <w:semiHidden/>
    <w:qFormat/>
    <w:uiPriority w:val="0"/>
    <w:rPr>
      <w:rFonts w:ascii="宋体" w:hAnsi="宋体" w:eastAsia="宋体" w:cs="宋体"/>
      <w:sz w:val="33"/>
      <w:szCs w:val="33"/>
      <w:lang w:val="en-US" w:eastAsia="en-US" w:bidi="ar-SA"/>
    </w:rPr>
  </w:style>
  <w:style w:type="paragraph" w:customStyle="1" w:styleId="6">
    <w:name w:val="Table Text"/>
    <w:basedOn w:val="1"/>
    <w:semiHidden/>
    <w:qFormat/>
    <w:uiPriority w:val="0"/>
    <w:rPr>
      <w:rFonts w:ascii="宋体" w:hAnsi="宋体" w:eastAsia="宋体" w:cs="宋体"/>
      <w:sz w:val="28"/>
      <w:szCs w:val="28"/>
      <w:lang w:val="en-US" w:eastAsia="en-US" w:bidi="ar-SA"/>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2025-02-13T06:24:00Z</dcterms:created>
  <dc:creator>迟继海</dc:creator>
  <cp:lastModifiedBy>迟继海</cp:lastModifiedBy>
  <dcterms:modified xsi:type="dcterms:W3CDTF">2025-02-13T06:27:03Z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618D27EE6DC24A6F89FFD8042A3FCC41_11</vt:lpwstr>
  </property>
</Properties>
</file>